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
</w:t>
      </w:r>
    </w:p>
    <w:p>
      <w:r>
        <w:t xml:space="preserve">с директором предприятия
</w:t>
      </w:r>
    </w:p>
    <w:p>
      <w:r>
        <w:t xml:space="preserve">г._____________                    "___"_______19__г.
</w:t>
      </w:r>
    </w:p>
    <w:p>
      <w:r>
        <w:t xml:space="preserve">Предприятие ____________________ (наименование предприятия), в лице
</w:t>
      </w:r>
    </w:p>
    <w:p>
      <w:r>
        <w:t xml:space="preserve">____________________________  именуемое  в  дальнейшем  Работодатель,  с
</w:t>
      </w:r>
    </w:p>
    <w:p>
      <w:r>
        <w:t xml:space="preserve">одной   стороны,   и   гр._____________________________,   именуемый   в
</w:t>
      </w:r>
    </w:p>
    <w:p>
      <w:r>
        <w:t xml:space="preserve">дальнейшем Директор,  с другой  стороны, заключили  настоящий контракт о
</w:t>
      </w:r>
    </w:p>
    <w:p>
      <w:r>
        <w:t xml:space="preserve">нижеследующем:
</w:t>
      </w:r>
    </w:p>
    <w:p>
      <w:r>
        <w:t xml:space="preserve">Статья 1.
</w:t>
      </w:r>
    </w:p>
    <w:p>
      <w:r>
        <w:t xml:space="preserve">1. Настоящий  контракт регулирует  трудовые и  иные отношения между
</w:t>
      </w:r>
    </w:p>
    <w:p>
      <w:r>
        <w:t xml:space="preserve">Директором и Работодателем.
</w:t>
      </w:r>
    </w:p>
    <w:p>
      <w:r>
        <w:t xml:space="preserve">2. Работа  по данному  контракту является  основным  местом  работы
</w:t>
      </w:r>
    </w:p>
    <w:p>
      <w:r>
        <w:t xml:space="preserve">Директора.
</w:t>
      </w:r>
    </w:p>
    <w:p>
      <w:r>
        <w:t xml:space="preserve">Статья 2.
</w:t>
      </w:r>
    </w:p>
    <w:p>
      <w:r>
        <w:t xml:space="preserve">1. Работодатель  поручает Директору осуществлять функцию управления
</w:t>
      </w:r>
    </w:p>
    <w:p>
      <w:r>
        <w:t xml:space="preserve">предприятием на  праве хозяйственного  ведения с  соблюдением  следующих
</w:t>
      </w:r>
    </w:p>
    <w:p>
      <w:r>
        <w:t xml:space="preserve">условий  _______________________________________________________________
</w:t>
      </w:r>
    </w:p>
    <w:p>
      <w:r>
        <w:t xml:space="preserve">(указать возможные пределы хозяйственного ведения).
</w:t>
      </w:r>
    </w:p>
    <w:p>
      <w:r>
        <w:t xml:space="preserve">2.  Директор   самостоятельно  решает   все  вопросы   деятельности
</w:t>
      </w:r>
    </w:p>
    <w:p>
      <w:r>
        <w:t xml:space="preserve">предприятия, отнесенные  к его компетенции настоящим контрактом, Уставом
</w:t>
      </w:r>
    </w:p>
    <w:p>
      <w:r>
        <w:t xml:space="preserve">предприятия,   другими    учредительными   документами   и   действующим
</w:t>
      </w:r>
    </w:p>
    <w:p>
      <w:r>
        <w:t xml:space="preserve">законодательством.
</w:t>
      </w:r>
    </w:p>
    <w:p>
      <w:r>
        <w:t xml:space="preserve">Статья 3.
</w:t>
      </w:r>
    </w:p>
    <w:p>
      <w:r>
        <w:t xml:space="preserve">Директор имеет право:
</w:t>
      </w:r>
    </w:p>
    <w:p>
      <w:r>
        <w:t xml:space="preserve">- без доверенности действовать от имени предприятия;
</w:t>
      </w:r>
    </w:p>
    <w:p>
      <w:r>
        <w:t xml:space="preserve">-  представлять   его  интересы  во  всех  отечественных  и  иностранных
</w:t>
      </w:r>
    </w:p>
    <w:p>
      <w:r>
        <w:t xml:space="preserve">предприятиях, фирмах, организациях и т.п.;
</w:t>
      </w:r>
    </w:p>
    <w:p>
      <w:r>
        <w:t xml:space="preserve">- распоряжаться имуществом и средствами предприятия;
</w:t>
      </w:r>
    </w:p>
    <w:p>
      <w:r>
        <w:t xml:space="preserve">- заключать договоры, в т.ч. трудовые;
</w:t>
      </w:r>
    </w:p>
    <w:p>
      <w:r>
        <w:t xml:space="preserve">- выдавать доверенности;
</w:t>
      </w:r>
    </w:p>
    <w:p>
      <w:r>
        <w:t xml:space="preserve">- открывать в банках расчетные и другие счета;
</w:t>
      </w:r>
    </w:p>
    <w:p>
      <w:r>
        <w:t xml:space="preserve">- издавать  приказы и  давать указания, обязательные для всего персонала
</w:t>
      </w:r>
    </w:p>
    <w:p>
      <w:r>
        <w:t xml:space="preserve">предприятия;
</w:t>
      </w:r>
    </w:p>
    <w:p>
      <w:r>
        <w:t xml:space="preserve">- определять  объем и  состав сведений,  составляющих коммерческую тайну
</w:t>
      </w:r>
    </w:p>
    <w:p>
      <w:r>
        <w:t xml:space="preserve">предприятия, а также определять порядок ее защиты;
</w:t>
      </w:r>
    </w:p>
    <w:p>
      <w:r>
        <w:t xml:space="preserve">- осуществлять иные полномочия, предусмотренные Уставом.
</w:t>
      </w:r>
    </w:p>
    <w:p>
      <w:r>
        <w:t xml:space="preserve">Статья 4.
</w:t>
      </w:r>
    </w:p>
    <w:p>
      <w:r>
        <w:t xml:space="preserve">Директор обязан:
</w:t>
      </w:r>
    </w:p>
    <w:p>
      <w:r>
        <w:t xml:space="preserve">- осуществлять руководство текущей деятельностью предприятия;
</w:t>
      </w:r>
    </w:p>
    <w:p>
      <w:r>
        <w:t xml:space="preserve">- организовывать  работу и  эффективное взаимодействие  производственных
</w:t>
      </w:r>
    </w:p>
    <w:p>
      <w:r>
        <w:t xml:space="preserve">единиц и структур предприятия;
</w:t>
      </w:r>
    </w:p>
    <w:p>
      <w:r>
        <w:t xml:space="preserve">- обеспечивать выполнение текущих и перспективных планов предприятия;
</w:t>
      </w:r>
    </w:p>
    <w:p>
      <w:r>
        <w:t xml:space="preserve">- обеспечить рентабельность работы предприятия не ниже _____%;
</w:t>
      </w:r>
    </w:p>
    <w:p>
      <w:r>
        <w:t xml:space="preserve">- отчитываться  перед  Работодателем  в  согласованные  с  ним  сроки  о
</w:t>
      </w:r>
    </w:p>
    <w:p>
      <w:r>
        <w:t xml:space="preserve">результатах хозяйственной деятельности предприятия;
</w:t>
      </w:r>
    </w:p>
    <w:p>
      <w:r>
        <w:t xml:space="preserve">- обеспечивать соблюдение законности в деятельности предприятия;
</w:t>
      </w:r>
    </w:p>
    <w:p>
      <w:r>
        <w:t xml:space="preserve">- соблюдать коммерческую тайну предприятия;
</w:t>
      </w:r>
    </w:p>
    <w:p>
      <w:r>
        <w:t xml:space="preserve">-  своевременно   представлять  декларацию   о  доходах   предприятия  и
</w:t>
      </w:r>
    </w:p>
    <w:p>
      <w:r>
        <w:t xml:space="preserve">уплачивать  налоги   в  порядке  и  размерах,  определяемых  действующим
</w:t>
      </w:r>
    </w:p>
    <w:p>
      <w:r>
        <w:t xml:space="preserve">законодательством;
</w:t>
      </w:r>
    </w:p>
    <w:p>
      <w:r>
        <w:t xml:space="preserve">- выполнять другие обязанности, возложенные на него Уставом Учредителей.
</w:t>
      </w:r>
    </w:p>
    <w:p>
      <w:r>
        <w:t xml:space="preserve">Статья 5. (вариант 1)
</w:t>
      </w:r>
    </w:p>
    <w:p>
      <w:r>
        <w:t xml:space="preserve">1.  Неисполнение  или  ненадлежащее  исполнение  Директором   своих
</w:t>
      </w:r>
    </w:p>
    <w:p>
      <w:r>
        <w:t xml:space="preserve">обязанностей  может   служить  основанием   для  досрочного  расторжения
</w:t>
      </w:r>
    </w:p>
    <w:p>
      <w:r>
        <w:t xml:space="preserve">контракта по инициативе Работодателя.
</w:t>
      </w:r>
    </w:p>
    <w:p>
      <w:r>
        <w:t xml:space="preserve">2.  В   случае  причинения   предприятию  материального   ущерба  в
</w:t>
      </w:r>
    </w:p>
    <w:p>
      <w:r>
        <w:t xml:space="preserve">результате  виновного   неисполнения  Директором   своих   обязанностей,
</w:t>
      </w:r>
    </w:p>
    <w:p>
      <w:r>
        <w:t xml:space="preserve">Работодатель  имеет  право  на  возмещение  убытков  в  размере  прямого
</w:t>
      </w:r>
    </w:p>
    <w:p>
      <w:r>
        <w:t xml:space="preserve">действительного ущерба.
</w:t>
      </w:r>
    </w:p>
    <w:p>
      <w:r>
        <w:t xml:space="preserve">3. Не  подлежит возмещению  ущерб, который  может  быть  отнесен  к
</w:t>
      </w:r>
    </w:p>
    <w:p>
      <w:r>
        <w:t xml:space="preserve">категории нормального производственно-хозяйственного риска.
</w:t>
      </w:r>
    </w:p>
    <w:p>
      <w:r>
        <w:t xml:space="preserve">Статья 5. (вариант 2)
</w:t>
      </w:r>
    </w:p>
    <w:p>
      <w:r>
        <w:t xml:space="preserve">1.  Неисполнение  или  ненадлежащее  исполнение  Директором   своих
</w:t>
      </w:r>
    </w:p>
    <w:p>
      <w:r>
        <w:t xml:space="preserve">обязанностей  может   служить  основанием   для  досрочного  расторжения
</w:t>
      </w:r>
    </w:p>
    <w:p>
      <w:r>
        <w:t xml:space="preserve">контракта по инициативе Работодателя.
</w:t>
      </w:r>
    </w:p>
    <w:p>
      <w:r>
        <w:t xml:space="preserve">2.  В   случае  причинения   предприятию  материального   ущерба  в
</w:t>
      </w:r>
    </w:p>
    <w:p>
      <w:r>
        <w:t xml:space="preserve">результате  виновного   поведения  Директора,   он  несет   материальную
</w:t>
      </w:r>
    </w:p>
    <w:p>
      <w:r>
        <w:t xml:space="preserve">ответственность в размере прямого действительного ущерба, но не свыше:
</w:t>
      </w:r>
    </w:p>
    <w:p>
      <w:r>
        <w:t xml:space="preserve">- своего  среднего  месячного  заработка,  если  ущерб  предприятию
</w:t>
      </w:r>
    </w:p>
    <w:p>
      <w:r>
        <w:t xml:space="preserve">причинен излишними денежными выплатами, неправильной постановкой учета и
</w:t>
      </w:r>
    </w:p>
    <w:p>
      <w:r>
        <w:t xml:space="preserve">хранения материальных или денежных ценностей, неприятием необходимых мер
</w:t>
      </w:r>
    </w:p>
    <w:p>
      <w:r>
        <w:t xml:space="preserve">к  предотвращению  простоев,  выпуска   недоброкачественной   продукции,
</w:t>
      </w:r>
    </w:p>
    <w:p>
      <w:r>
        <w:t xml:space="preserve">хищений, уничтожения, порчи материальных или денежных ценностей;
</w:t>
      </w:r>
    </w:p>
    <w:p>
      <w:r>
        <w:t xml:space="preserve">- трех месячных заработков, если ущерб предприятию причинен в связи
</w:t>
      </w:r>
    </w:p>
    <w:p>
      <w:r>
        <w:t xml:space="preserve">с  оплатой  за  время  вынужденного  прогула  или  за  время  выполнения
</w:t>
      </w:r>
    </w:p>
    <w:p>
      <w:r>
        <w:t xml:space="preserve">нижеоплачиваемой   работы    работнику,   незаконно    уволенному    или
</w:t>
      </w:r>
    </w:p>
    <w:p>
      <w:r>
        <w:t xml:space="preserve">переведенному на  другую работу  по инициативе  Директора, а  также если
</w:t>
      </w:r>
    </w:p>
    <w:p>
      <w:r>
        <w:t xml:space="preserve">Директор задержал  исполнение решения суда о восстановлении работника на
</w:t>
      </w:r>
    </w:p>
    <w:p>
      <w:r>
        <w:t xml:space="preserve">работе.
</w:t>
      </w:r>
    </w:p>
    <w:p>
      <w:r>
        <w:t xml:space="preserve">3. Директор  несет материальную  ответственность в  полном  размере
</w:t>
      </w:r>
    </w:p>
    <w:p>
      <w:r>
        <w:t xml:space="preserve">ущерба, причиненного  по его вине предприятию в случаях, прямо указанных
</w:t>
      </w:r>
    </w:p>
    <w:p>
      <w:r>
        <w:t xml:space="preserve">в действующем трудовом законодательстве.
</w:t>
      </w:r>
    </w:p>
    <w:p>
      <w:r>
        <w:t xml:space="preserve">4. Не  подлежит возмещению  ущерб, который  может  быть  отнесен  к
</w:t>
      </w:r>
    </w:p>
    <w:p>
      <w:r>
        <w:t xml:space="preserve">категории нормального производственно-хозяйственного риска.
</w:t>
      </w:r>
    </w:p>
    <w:p>
      <w:r>
        <w:t xml:space="preserve">Статья 6.
</w:t>
      </w:r>
    </w:p>
    <w:p>
      <w:r>
        <w:t xml:space="preserve">1.   Настоящий    контракт   заключен   на   срок   _____   лет   с
</w:t>
      </w:r>
    </w:p>
    <w:p>
      <w:r>
        <w:t xml:space="preserve">"___"______19__г. по "___"_______19__г.
</w:t>
      </w:r>
    </w:p>
    <w:p>
      <w:r>
        <w:t xml:space="preserve">2. После  истечения срока  контракта по  соглашению сторон он может
</w:t>
      </w:r>
    </w:p>
    <w:p>
      <w:r>
        <w:t xml:space="preserve">быть продлен или заключен новый контракт.
</w:t>
      </w:r>
    </w:p>
    <w:p>
      <w:r>
        <w:t xml:space="preserve">Статья 7.
</w:t>
      </w:r>
    </w:p>
    <w:p>
      <w:r>
        <w:t xml:space="preserve">До истечения  срока контракт  может быть  расторгнут  по  следующим
</w:t>
      </w:r>
    </w:p>
    <w:p>
      <w:r>
        <w:t xml:space="preserve">основаниям:
</w:t>
      </w:r>
    </w:p>
    <w:p>
      <w:r>
        <w:t xml:space="preserve">- по соглашению сторон;
</w:t>
      </w:r>
    </w:p>
    <w:p>
      <w:r>
        <w:t xml:space="preserve">- в  случае призыва  Директора на действительную военную службу или
</w:t>
      </w:r>
    </w:p>
    <w:p>
      <w:r>
        <w:t xml:space="preserve">на военные сборы с отрывом от производства и продолжительностью не менее
</w:t>
      </w:r>
    </w:p>
    <w:p>
      <w:r>
        <w:t xml:space="preserve">1 месяца;
</w:t>
      </w:r>
    </w:p>
    <w:p>
      <w:r>
        <w:t xml:space="preserve">- в  случае вступления  в законную  силу  приговора  суда,  которым
</w:t>
      </w:r>
    </w:p>
    <w:p>
      <w:r>
        <w:t xml:space="preserve">Директор осужден к наказанию, исключающему продолжение данной работы;
</w:t>
      </w:r>
    </w:p>
    <w:p>
      <w:r>
        <w:t xml:space="preserve">- в случае избрания Директора на выборную должность;
</w:t>
      </w:r>
    </w:p>
    <w:p>
      <w:r>
        <w:t xml:space="preserve">- по инициативе Директора;
</w:t>
      </w:r>
    </w:p>
    <w:p>
      <w:r>
        <w:t xml:space="preserve">- по инициативе Работодателя.
</w:t>
      </w:r>
    </w:p>
    <w:p>
      <w:r>
        <w:t xml:space="preserve">Статья 8.
</w:t>
      </w:r>
    </w:p>
    <w:p>
      <w:r>
        <w:t xml:space="preserve">По инициативе Директора контракт может быть расторгнут в случае:
</w:t>
      </w:r>
    </w:p>
    <w:p>
      <w:r>
        <w:t xml:space="preserve">- болезни  или инвалидности,  препятствующих выполнению  работы  по
</w:t>
      </w:r>
    </w:p>
    <w:p>
      <w:r>
        <w:t xml:space="preserve">контракту;
</w:t>
      </w:r>
    </w:p>
    <w:p>
      <w:r>
        <w:t xml:space="preserve">- нарушении Работодателем условий контракта;
</w:t>
      </w:r>
    </w:p>
    <w:p>
      <w:r>
        <w:t xml:space="preserve">- по другим уважительным причинам.
</w:t>
      </w:r>
    </w:p>
    <w:p>
      <w:r>
        <w:t xml:space="preserve">Статья 9.
</w:t>
      </w:r>
    </w:p>
    <w:p>
      <w:r>
        <w:t xml:space="preserve">По инициативе Работодателя контракт может быть расторгнут в случае:
</w:t>
      </w:r>
    </w:p>
    <w:p>
      <w:r>
        <w:t xml:space="preserve">- ликвидации, реорганизации или перепрофилирования предприятия;
</w:t>
      </w:r>
    </w:p>
    <w:p>
      <w:r>
        <w:t xml:space="preserve">- обнаружившегося несоответствия Директора занимаемой должности при
</w:t>
      </w:r>
    </w:p>
    <w:p>
      <w:r>
        <w:t xml:space="preserve">отсутствии виновных действий с его стороны;
</w:t>
      </w:r>
    </w:p>
    <w:p>
      <w:r>
        <w:t xml:space="preserve">- однократного  грубого нарушения  Директором  своих  обязанностей,
</w:t>
      </w:r>
    </w:p>
    <w:p>
      <w:r>
        <w:t xml:space="preserve">установленных статьей 3 настоящего контракта;
</w:t>
      </w:r>
    </w:p>
    <w:p>
      <w:r>
        <w:t xml:space="preserve">- нарушения Директором условий контракта;
</w:t>
      </w:r>
    </w:p>
    <w:p>
      <w:r>
        <w:t xml:space="preserve">- по другим уважительным причинам.
</w:t>
      </w:r>
    </w:p>
    <w:p>
      <w:r>
        <w:t xml:space="preserve">Статья 10.
</w:t>
      </w:r>
    </w:p>
    <w:p>
      <w:r>
        <w:t xml:space="preserve">При расторжении контракта по основаниям, указанным в п.2 ст.7 и п.2
</w:t>
      </w:r>
    </w:p>
    <w:p>
      <w:r>
        <w:t xml:space="preserve">ст.9 Директору выплачивается выходное пособие в размере _______________.
</w:t>
      </w:r>
    </w:p>
    <w:p>
      <w:r>
        <w:t xml:space="preserve">Статья 11.
</w:t>
      </w:r>
    </w:p>
    <w:p>
      <w:r>
        <w:t xml:space="preserve">1. В случае расторжения контракта по основаниям, указанным в ст.8 и
</w:t>
      </w:r>
    </w:p>
    <w:p>
      <w:r>
        <w:t xml:space="preserve">9  стороны  должны  предоставить  друг  другу  письменные  объяснения  о
</w:t>
      </w:r>
    </w:p>
    <w:p>
      <w:r>
        <w:t xml:space="preserve">причинах расторжения контракта.
</w:t>
      </w:r>
    </w:p>
    <w:p>
      <w:r>
        <w:t xml:space="preserve">2. В  случае расторжения  контракта по  основанию, указанному в п.3
</w:t>
      </w:r>
    </w:p>
    <w:p>
      <w:r>
        <w:t xml:space="preserve">ст.8 Директор обязан предупредить Работодателя о предстоящем расторжении
</w:t>
      </w:r>
    </w:p>
    <w:p>
      <w:r>
        <w:t xml:space="preserve">за две недели.
</w:t>
      </w:r>
    </w:p>
    <w:p>
      <w:r>
        <w:t xml:space="preserve">3. При  расторжении контракта по основаниям, предусмотренным в п.2,
</w:t>
      </w:r>
    </w:p>
    <w:p>
      <w:r>
        <w:t xml:space="preserve">5 ст.9  Директор имеет  право на  ____-недельное предупреждение  или  на
</w:t>
      </w:r>
    </w:p>
    <w:p>
      <w:r>
        <w:t xml:space="preserve">выплату дополнительной компенсации в размере ___________________.
</w:t>
      </w:r>
    </w:p>
    <w:p>
      <w:r>
        <w:t xml:space="preserve">Статья 12.
</w:t>
      </w:r>
    </w:p>
    <w:p>
      <w:r>
        <w:t xml:space="preserve">1.   При    ликвидации,   реорганизации    или   перепрофилировании
</w:t>
      </w:r>
    </w:p>
    <w:p>
      <w:r>
        <w:t xml:space="preserve">предприятия, когда  за Директором  не может быть сохранена занимаемая им
</w:t>
      </w:r>
    </w:p>
    <w:p>
      <w:r>
        <w:t xml:space="preserve">должность, Работодатель  обязан  предупредить  Директора  о  предстоящем
</w:t>
      </w:r>
    </w:p>
    <w:p>
      <w:r>
        <w:t xml:space="preserve">расторжении контракта не позднее, чем за два месяца.
</w:t>
      </w:r>
    </w:p>
    <w:p>
      <w:r>
        <w:t xml:space="preserve">2. Работодатель обязуется выплатить Директору компенсацию в размере
</w:t>
      </w:r>
    </w:p>
    <w:p>
      <w:r>
        <w:t xml:space="preserve">______________ руб. (не ниже 3-х среднемесячных заработков).
</w:t>
      </w:r>
    </w:p>
    <w:p>
      <w:r>
        <w:t xml:space="preserve">Статья 13.
</w:t>
      </w:r>
    </w:p>
    <w:p>
      <w:r>
        <w:t xml:space="preserve">1. Во время срока предупреждения о расторжении контракта Директору,
</w:t>
      </w:r>
    </w:p>
    <w:p>
      <w:r>
        <w:t xml:space="preserve">по согласованию сторон, предоставляется ______ дней с сохранением оплаты
</w:t>
      </w:r>
    </w:p>
    <w:p>
      <w:r>
        <w:t xml:space="preserve">для поиска новой работы.
</w:t>
      </w:r>
    </w:p>
    <w:p>
      <w:r>
        <w:t xml:space="preserve">2. Если  Директор найдет  новую работу  раньше,  чем  истечет  срок
</w:t>
      </w:r>
    </w:p>
    <w:p>
      <w:r>
        <w:t xml:space="preserve">предупреждения, он может расторгнуть контракт до истечения этого срока.
</w:t>
      </w:r>
    </w:p>
    <w:p>
      <w:r>
        <w:t xml:space="preserve">Статья 14.
</w:t>
      </w:r>
    </w:p>
    <w:p>
      <w:r>
        <w:t xml:space="preserve">При  прекращении   или  расторжении  контракта  все  расчеты  между
</w:t>
      </w:r>
    </w:p>
    <w:p>
      <w:r>
        <w:t xml:space="preserve">сторонами должны быть произведены в _____ дневный срок.
</w:t>
      </w:r>
    </w:p>
    <w:p>
      <w:r>
        <w:t xml:space="preserve">Статья 15.
</w:t>
      </w:r>
    </w:p>
    <w:p>
      <w:r>
        <w:t xml:space="preserve">По соглашению сторон допускается приостановление действия контракта
</w:t>
      </w:r>
    </w:p>
    <w:p>
      <w:r>
        <w:t xml:space="preserve">в случаях  призыва Директора на военные сборы, ухода за больными членами
</w:t>
      </w:r>
    </w:p>
    <w:p>
      <w:r>
        <w:t xml:space="preserve">семьи, предоставления творческого отпуска и по другим основаниям, причем
</w:t>
      </w:r>
    </w:p>
    <w:p>
      <w:r>
        <w:t xml:space="preserve">срок окончания контракта остается неизменным.
</w:t>
      </w:r>
    </w:p>
    <w:p>
      <w:r>
        <w:t xml:space="preserve">Статья 16.
</w:t>
      </w:r>
    </w:p>
    <w:p>
      <w:r>
        <w:t xml:space="preserve">1.  Вариант   1.  Работодатель   обязуется  выплачивать   Директору
</w:t>
      </w:r>
    </w:p>
    <w:p>
      <w:r>
        <w:t xml:space="preserve">заработную плату в размере _______________ рублей в месяц.
</w:t>
      </w:r>
    </w:p>
    <w:p>
      <w:r>
        <w:t xml:space="preserve">Вариант 2.  Работодатель обязуется выплачивать Директору ______% от
</w:t>
      </w:r>
    </w:p>
    <w:p>
      <w:r>
        <w:t xml:space="preserve">прибыли предприятия, но не менее ____________ рублей в месяц.
</w:t>
      </w:r>
    </w:p>
    <w:p>
      <w:r>
        <w:t xml:space="preserve">Вариант 3.  Работодатель обязуется выплачивать Директору заработную
</w:t>
      </w:r>
    </w:p>
    <w:p>
      <w:r>
        <w:t xml:space="preserve">плату в размере _______ рублей в месяц, % от полученной прибыли.
</w:t>
      </w:r>
    </w:p>
    <w:p>
      <w:r>
        <w:t xml:space="preserve">2. По решению Работодателя или высшего органа предприятия Директору
</w:t>
      </w:r>
    </w:p>
    <w:p>
      <w:r>
        <w:t xml:space="preserve">устанавливаются:
</w:t>
      </w:r>
    </w:p>
    <w:p>
      <w:r>
        <w:t xml:space="preserve">- надбавка в размере ___________ рублей ежемесячно;
</w:t>
      </w:r>
    </w:p>
    <w:p>
      <w:r>
        <w:t xml:space="preserve">- премия в размере ____________ рублей ежемесячно (ежеквартально);
</w:t>
      </w:r>
    </w:p>
    <w:p>
      <w:r>
        <w:t xml:space="preserve">- вознаграждение  по результатам работы за год в размере __________
</w:t>
      </w:r>
    </w:p>
    <w:p>
      <w:r>
        <w:t xml:space="preserve">рублей.
</w:t>
      </w:r>
    </w:p>
    <w:p>
      <w:r>
        <w:t xml:space="preserve">3. По  соглашению сторон  размер и  система оплаты труда могут быть
</w:t>
      </w:r>
    </w:p>
    <w:p>
      <w:r>
        <w:t xml:space="preserve">пересмотрены.
</w:t>
      </w:r>
    </w:p>
    <w:p>
      <w:r>
        <w:t xml:space="preserve">4. С  суммы заработной  платы и  с иных,  установленных  в  законе,
</w:t>
      </w:r>
    </w:p>
    <w:p>
      <w:r>
        <w:t xml:space="preserve">доходов Директор уплачивает налоги в размерах и порядке, предусмотренном
</w:t>
      </w:r>
    </w:p>
    <w:p>
      <w:r>
        <w:t xml:space="preserve">действующим законодательством.
</w:t>
      </w:r>
    </w:p>
    <w:p>
      <w:r>
        <w:t xml:space="preserve">Статья 17.
</w:t>
      </w:r>
    </w:p>
    <w:p>
      <w:r>
        <w:t xml:space="preserve">Вариант  1.   Для  выполнения  Директором  своих  обязанностей  ему
</w:t>
      </w:r>
    </w:p>
    <w:p>
      <w:r>
        <w:t xml:space="preserve">устанавливается ненормированный рабочий день.
</w:t>
      </w:r>
    </w:p>
    <w:p>
      <w:r>
        <w:t xml:space="preserve">Вариант  2.   Для  выполнения  Директором  своих  обязанностей  ему
</w:t>
      </w:r>
    </w:p>
    <w:p>
      <w:r>
        <w:t xml:space="preserve">устанавливается рабочий день с ______ до _______ часов.
</w:t>
      </w:r>
    </w:p>
    <w:p>
      <w:r>
        <w:t xml:space="preserve">Статья 18.
</w:t>
      </w:r>
    </w:p>
    <w:p>
      <w:r>
        <w:t xml:space="preserve">Директору устанавливается  ______-дневная рабочая  неделя  с  _____
</w:t>
      </w:r>
    </w:p>
    <w:p>
      <w:r>
        <w:t xml:space="preserve">выходными днями ______________________ (указать какими).
</w:t>
      </w:r>
    </w:p>
    <w:p>
      <w:r>
        <w:t xml:space="preserve">Статья 19.
</w:t>
      </w:r>
    </w:p>
    <w:p>
      <w:r>
        <w:t xml:space="preserve">1.  В   праздничные   дни,   установленные   действующим   трудовым
</w:t>
      </w:r>
    </w:p>
    <w:p>
      <w:r>
        <w:t xml:space="preserve">законодательством, работа, как правило, не производится.
</w:t>
      </w:r>
    </w:p>
    <w:p>
      <w:r>
        <w:t xml:space="preserve">2. Выход  Директора на  работу в праздничные дни возможен только по
</w:t>
      </w:r>
    </w:p>
    <w:p>
      <w:r>
        <w:t xml:space="preserve">договоренности между сторонами.
</w:t>
      </w:r>
    </w:p>
    <w:p>
      <w:r>
        <w:t xml:space="preserve">Статья 20.
</w:t>
      </w:r>
    </w:p>
    <w:p>
      <w:r>
        <w:t xml:space="preserve">1.   Директору    предоставляется   ежегодный    основной    отпуск
</w:t>
      </w:r>
    </w:p>
    <w:p>
      <w:r>
        <w:t xml:space="preserve">продолжительностью ________  календарных дней  с выплатой  компенсации в
</w:t>
      </w:r>
    </w:p>
    <w:p>
      <w:r>
        <w:t xml:space="preserve">размере _______ рублей.
</w:t>
      </w:r>
    </w:p>
    <w:p>
      <w:r>
        <w:t xml:space="preserve">2. Отпуск  может быть предоставлен в любое время в течение рабочего
</w:t>
      </w:r>
    </w:p>
    <w:p>
      <w:r>
        <w:t xml:space="preserve">года по соглашению сторон.
</w:t>
      </w:r>
    </w:p>
    <w:p>
      <w:r>
        <w:t xml:space="preserve">3.     Ежегодный  основной   отпуск  за  первый  год  работы  могут
</w:t>
      </w:r>
    </w:p>
    <w:p>
      <w:r>
        <w:t xml:space="preserve">предоставляться по истечении 6  месяцев  со  дня  заключения  настоящего
</w:t>
      </w:r>
    </w:p>
    <w:p>
      <w:r>
        <w:t xml:space="preserve">контракта.
</w:t>
      </w:r>
    </w:p>
    <w:p>
      <w:r>
        <w:t xml:space="preserve">4. С  согласия Работодателя  Директор может быть отправлен в отпуск
</w:t>
      </w:r>
    </w:p>
    <w:p>
      <w:r>
        <w:t xml:space="preserve">без сохранения  заработной платы,  если это  не отразится  на нормальной
</w:t>
      </w:r>
    </w:p>
    <w:p>
      <w:r>
        <w:t xml:space="preserve">работе предприятия.
</w:t>
      </w:r>
    </w:p>
    <w:p>
      <w:r>
        <w:t xml:space="preserve">Статья 21.
</w:t>
      </w:r>
    </w:p>
    <w:p>
      <w:r>
        <w:t xml:space="preserve">1. На  Директора  полностью  распространяются  льготы  и  гарантии,
</w:t>
      </w:r>
    </w:p>
    <w:p>
      <w:r>
        <w:t xml:space="preserve">установленные   для    работников   данного    предприятия   действующим
</w:t>
      </w:r>
    </w:p>
    <w:p>
      <w:r>
        <w:t xml:space="preserve">законодательством,   отраслевыми   нормативными   актами,   коллективным
</w:t>
      </w:r>
    </w:p>
    <w:p>
      <w:r>
        <w:t xml:space="preserve">договором и другими нормативными актами предприятия.
</w:t>
      </w:r>
    </w:p>
    <w:p>
      <w:r>
        <w:t xml:space="preserve">2.  Директор   подлежит  всем  видам  государственного  социального
</w:t>
      </w:r>
    </w:p>
    <w:p>
      <w:r>
        <w:t xml:space="preserve">страхования на период действия контракта.
</w:t>
      </w:r>
    </w:p>
    <w:p>
      <w:r>
        <w:t xml:space="preserve">Статья 22.
</w:t>
      </w:r>
    </w:p>
    <w:p>
      <w:r>
        <w:t xml:space="preserve">Работодатель обязуется  для обеспечения нормальной работы Директора
</w:t>
      </w:r>
    </w:p>
    <w:p>
      <w:r>
        <w:t xml:space="preserve">предоставить ему  ______________________________________________________
</w:t>
      </w:r>
    </w:p>
    <w:p>
      <w:r>
        <w:t xml:space="preserve">(рабочий кабинет, телефон, оргтехнику, автотранспорт, жилье и т.д.)
</w:t>
      </w:r>
    </w:p>
    <w:p>
      <w:r>
        <w:t xml:space="preserve">Статья 23.
</w:t>
      </w:r>
    </w:p>
    <w:p>
      <w:r>
        <w:t xml:space="preserve">Для  выполнения   своих  обязанностей  Директор  может  выезжать  в
</w:t>
      </w:r>
    </w:p>
    <w:p>
      <w:r>
        <w:t xml:space="preserve">служебные  командировки   с  оплатой   в  соответствии   с   действующим
</w:t>
      </w:r>
    </w:p>
    <w:p>
      <w:r>
        <w:t xml:space="preserve">законодательством.
</w:t>
      </w:r>
    </w:p>
    <w:p>
      <w:r>
        <w:t xml:space="preserve">Статья 24.
</w:t>
      </w:r>
    </w:p>
    <w:p>
      <w:r>
        <w:t xml:space="preserve">На Директора  ведется трудовая  книжка в соответствии с действующим
</w:t>
      </w:r>
    </w:p>
    <w:p>
      <w:r>
        <w:t xml:space="preserve">законодательством.
</w:t>
      </w:r>
    </w:p>
    <w:p>
      <w:r>
        <w:t xml:space="preserve">Статья 25.
</w:t>
      </w:r>
    </w:p>
    <w:p>
      <w:r>
        <w:t xml:space="preserve">Ущерб,  причиненный   Директору  увечьем   либо  иным  повреждением
</w:t>
      </w:r>
    </w:p>
    <w:p>
      <w:r>
        <w:t xml:space="preserve">здоровья,  связанным  с  исполнением  им  своих  трудовых  обязанностей,
</w:t>
      </w:r>
    </w:p>
    <w:p>
      <w:r>
        <w:t xml:space="preserve">подлежит   возмещению    в   соответствии    с   действующим    трудовым
</w:t>
      </w:r>
    </w:p>
    <w:p>
      <w:r>
        <w:t xml:space="preserve">законодательством.
</w:t>
      </w:r>
    </w:p>
    <w:p>
      <w:r>
        <w:t xml:space="preserve">Статья 26.
</w:t>
      </w:r>
    </w:p>
    <w:p>
      <w:r>
        <w:t xml:space="preserve">Индексация  денежных  доходов  Директора  производится  в  порядке,
</w:t>
      </w:r>
    </w:p>
    <w:p>
      <w:r>
        <w:t xml:space="preserve">установленном действующим законодательством.
</w:t>
      </w:r>
    </w:p>
    <w:p>
      <w:r>
        <w:t xml:space="preserve">Статья 27.
</w:t>
      </w:r>
    </w:p>
    <w:p>
      <w:r>
        <w:t xml:space="preserve">1.  В  случае  возникновения  между  сторонами  спора  он  подлежит
</w:t>
      </w:r>
    </w:p>
    <w:p>
      <w:r>
        <w:t xml:space="preserve">урегулированию   путем   непосредственных  переговоров   Директора   и
</w:t>
      </w:r>
    </w:p>
    <w:p>
      <w:r>
        <w:t xml:space="preserve">Работодателя.
</w:t>
      </w:r>
    </w:p>
    <w:p>
      <w:r>
        <w:t xml:space="preserve">2. Если спор между сторонами не будет урегулировано, то он подлежит
</w:t>
      </w:r>
    </w:p>
    <w:p>
      <w:r>
        <w:t xml:space="preserve">разрешению в судебном или  ином порядке  при наличии  к тому оснований в
</w:t>
      </w:r>
    </w:p>
    <w:p>
      <w:r>
        <w:t xml:space="preserve">законе.
</w:t>
      </w:r>
    </w:p>
    <w:p>
      <w:r>
        <w:t xml:space="preserve">Статья 28.
</w:t>
      </w:r>
    </w:p>
    <w:p>
      <w:r>
        <w:t xml:space="preserve">Расторжение контракта  Работодателем без  законного  основания,  по
</w:t>
      </w:r>
    </w:p>
    <w:p>
      <w:r>
        <w:t xml:space="preserve">основаниям, либо  в нарушение  установленного контрактом порядка, влечет
</w:t>
      </w:r>
    </w:p>
    <w:p>
      <w:r>
        <w:t xml:space="preserve">за собой  восстановление Директора  на прежней  должности с выплатой ему
</w:t>
      </w:r>
    </w:p>
    <w:p>
      <w:r>
        <w:t xml:space="preserve">заработной платы  за время  вынужденного прогула, но не более чем за три
</w:t>
      </w:r>
    </w:p>
    <w:p>
      <w:r>
        <w:t xml:space="preserve">месяца.
</w:t>
      </w:r>
    </w:p>
    <w:p>
      <w:r>
        <w:t xml:space="preserve">Статья 29.
</w:t>
      </w:r>
    </w:p>
    <w:p>
      <w:r>
        <w:t xml:space="preserve">1. Условия  контракта  могут  быть  изменены  только  по  взаимному
</w:t>
      </w:r>
    </w:p>
    <w:p>
      <w:r>
        <w:t xml:space="preserve">соглашению сторон.
</w:t>
      </w:r>
    </w:p>
    <w:p>
      <w:r>
        <w:t xml:space="preserve">2. Все  вопросы,  не  урегулированные  данным  контрактом  подлежат
</w:t>
      </w:r>
    </w:p>
    <w:p>
      <w:r>
        <w:t xml:space="preserve">разрешению в соответствии с действующим законодательством.
</w:t>
      </w:r>
    </w:p>
    <w:p>
      <w:r>
        <w:t xml:space="preserve">Статья 30.
</w:t>
      </w:r>
    </w:p>
    <w:p>
      <w:r>
        <w:t xml:space="preserve">Настоящий контракт составлен в ______ экземплярах: первых экземпляр
</w:t>
      </w:r>
    </w:p>
    <w:p>
      <w:r>
        <w:t xml:space="preserve">находится у Работодателя, второй экземпляр находится у Директора.
</w:t>
      </w:r>
    </w:p>
    <w:p>
      <w:r>
        <w:t xml:space="preserve">ДИРЕКТОР                           РАБОТОДАТЕЛЬ
</w:t>
      </w:r>
    </w:p>
    <w:p>
      <w:r>
        <w:t xml:space="preserve">Ф.И.О.                        Наименование Предприятия
</w:t>
      </w:r>
    </w:p>
    <w:p>
      <w:r>
        <w:t xml:space="preserve">_______________________       _________________________
</w:t>
      </w:r>
    </w:p>
    <w:p>
      <w:r>
        <w:t xml:space="preserve">Паспорт серия _________       Адрес: __________________
</w:t>
      </w:r>
    </w:p>
    <w:p>
      <w:r>
        <w:t xml:space="preserve">N ______ выдан ________       _________________________
</w:t>
      </w:r>
    </w:p>
    <w:p>
      <w:r>
        <w:t xml:space="preserve">прописан ______________       _________________________
</w:t>
      </w:r>
    </w:p>
    <w:p>
      <w:r>
        <w:t xml:space="preserve">_______________________       (Ф.И.О., должность)
</w:t>
      </w:r>
    </w:p>
    <w:p>
      <w:r>
        <w:t xml:space="preserve">_____________(подпись)        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2023-10-10T09:38:12.845Z</dcterms:created>
  <dcterms:modified xsi:type="dcterms:W3CDTF">2023-10-10T09:38:12.845Z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